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AF7" w:rsidRPr="00140816" w:rsidRDefault="00F82AF7" w:rsidP="00F82AF7">
      <w:pPr>
        <w:pStyle w:val="a3"/>
        <w:ind w:left="-851" w:right="-234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EEBCA8" wp14:editId="40C8665A">
            <wp:simplePos x="0" y="0"/>
            <wp:positionH relativeFrom="column">
              <wp:posOffset>-654050</wp:posOffset>
            </wp:positionH>
            <wp:positionV relativeFrom="paragraph">
              <wp:posOffset>-27305</wp:posOffset>
            </wp:positionV>
            <wp:extent cx="1393825" cy="1356995"/>
            <wp:effectExtent l="0" t="0" r="0" b="0"/>
            <wp:wrapTight wrapText="bothSides">
              <wp:wrapPolygon edited="0">
                <wp:start x="0" y="0"/>
                <wp:lineTo x="0" y="21226"/>
                <wp:lineTo x="21256" y="21226"/>
                <wp:lineTo x="21256" y="0"/>
                <wp:lineTo x="0" y="0"/>
              </wp:wrapPolygon>
            </wp:wrapTight>
            <wp:docPr id="10" name="Рисунок 10" descr="Картинки по запросу орден победы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орден победы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5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30B6522" wp14:editId="4733AC68">
            <wp:simplePos x="0" y="0"/>
            <wp:positionH relativeFrom="column">
              <wp:posOffset>4544695</wp:posOffset>
            </wp:positionH>
            <wp:positionV relativeFrom="paragraph">
              <wp:posOffset>118110</wp:posOffset>
            </wp:positionV>
            <wp:extent cx="181102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58" y="21310"/>
                <wp:lineTo x="21358" y="0"/>
                <wp:lineTo x="0" y="0"/>
              </wp:wrapPolygon>
            </wp:wrapTight>
            <wp:docPr id="8" name="Рисунок 8" descr="Картинки по запросу фото Комиссар с пистолетом зовущий в атаку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фото Комиссар с пистолетом зовущий в атаку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140816">
        <w:t xml:space="preserve">                     </w:t>
      </w:r>
      <w:r w:rsidRPr="00140816">
        <w:rPr>
          <w:b/>
        </w:rPr>
        <w:t>ПРОЛЕТАРИИ ВСЕХ СТРАН ОБЪЕДИНЯЙТЕСЬ</w:t>
      </w:r>
    </w:p>
    <w:p w:rsidR="00F82AF7" w:rsidRPr="00140816" w:rsidRDefault="00F82AF7" w:rsidP="00F82AF7">
      <w:pPr>
        <w:pStyle w:val="a3"/>
        <w:ind w:right="-234"/>
        <w:rPr>
          <w:rFonts w:ascii="Arial Black" w:hAnsi="Arial Black"/>
          <w:sz w:val="100"/>
          <w:szCs w:val="10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6598F1E" wp14:editId="24D44A8A">
            <wp:simplePos x="0" y="0"/>
            <wp:positionH relativeFrom="column">
              <wp:posOffset>-114935</wp:posOffset>
            </wp:positionH>
            <wp:positionV relativeFrom="paragraph">
              <wp:posOffset>714375</wp:posOffset>
            </wp:positionV>
            <wp:extent cx="4127500" cy="146050"/>
            <wp:effectExtent l="0" t="0" r="6350" b="6350"/>
            <wp:wrapNone/>
            <wp:docPr id="11" name="Рисунок 11" descr="https://photoshop-master.ru/adds/adds888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hotoshop-master.ru/adds/adds888/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16">
        <w:rPr>
          <w:rFonts w:ascii="Arial Black" w:hAnsi="Arial Black"/>
          <w:sz w:val="96"/>
          <w:szCs w:val="96"/>
        </w:rPr>
        <w:t xml:space="preserve">    </w:t>
      </w:r>
      <w:r w:rsidRPr="00140816">
        <w:rPr>
          <w:rFonts w:ascii="Arial Black" w:hAnsi="Arial Black"/>
          <w:sz w:val="100"/>
          <w:szCs w:val="100"/>
        </w:rPr>
        <w:t>ИСКРА</w:t>
      </w:r>
    </w:p>
    <w:p w:rsidR="00F82AF7" w:rsidRPr="00140816" w:rsidRDefault="00F82AF7" w:rsidP="00F82AF7">
      <w:pPr>
        <w:pStyle w:val="a3"/>
        <w:ind w:right="-234"/>
        <w:rPr>
          <w:rFonts w:ascii="Arial" w:hAnsi="Arial" w:cs="Arial"/>
          <w:b/>
          <w:i/>
        </w:rPr>
      </w:pPr>
      <w:r w:rsidRPr="00140816">
        <w:rPr>
          <w:rFonts w:ascii="Arial" w:hAnsi="Arial" w:cs="Arial"/>
          <w:b/>
          <w:i/>
        </w:rPr>
        <w:t xml:space="preserve">                      ИЗ</w:t>
      </w:r>
      <w:r w:rsidRPr="00140816">
        <w:rPr>
          <w:rFonts w:ascii="Vrinda" w:hAnsi="Vrinda" w:cs="Vrinda"/>
          <w:b/>
          <w:i/>
        </w:rPr>
        <w:t xml:space="preserve"> </w:t>
      </w:r>
      <w:r w:rsidRPr="00140816">
        <w:rPr>
          <w:rFonts w:ascii="Arial" w:hAnsi="Arial" w:cs="Arial"/>
          <w:b/>
          <w:i/>
        </w:rPr>
        <w:t>ИСКРЫ</w:t>
      </w:r>
      <w:r w:rsidRPr="00140816">
        <w:rPr>
          <w:rFonts w:ascii="Vrinda" w:hAnsi="Vrinda" w:cs="Vrinda"/>
          <w:b/>
          <w:i/>
        </w:rPr>
        <w:t xml:space="preserve"> </w:t>
      </w:r>
      <w:r w:rsidRPr="00140816">
        <w:rPr>
          <w:rFonts w:ascii="Arial" w:hAnsi="Arial" w:cs="Arial"/>
          <w:b/>
          <w:i/>
        </w:rPr>
        <w:t>ВОЗГОРИТСЯ</w:t>
      </w:r>
      <w:r w:rsidRPr="00140816">
        <w:rPr>
          <w:rFonts w:ascii="Vrinda" w:hAnsi="Vrinda" w:cs="Vrinda"/>
          <w:b/>
          <w:i/>
        </w:rPr>
        <w:t xml:space="preserve"> </w:t>
      </w:r>
      <w:r w:rsidRPr="00140816">
        <w:rPr>
          <w:rFonts w:ascii="Arial" w:hAnsi="Arial" w:cs="Arial"/>
          <w:b/>
          <w:i/>
        </w:rPr>
        <w:t>ПЛАМЯ</w:t>
      </w:r>
    </w:p>
    <w:p w:rsidR="00F82AF7" w:rsidRPr="00140816" w:rsidRDefault="00F82AF7" w:rsidP="00F82AF7">
      <w:pPr>
        <w:pStyle w:val="a3"/>
        <w:ind w:right="-234"/>
        <w:rPr>
          <w:rFonts w:ascii="Arial" w:hAnsi="Arial" w:cs="Arial"/>
          <w:b/>
          <w:i/>
          <w:sz w:val="10"/>
          <w:szCs w:val="10"/>
        </w:rPr>
      </w:pPr>
      <w:r w:rsidRPr="00140816">
        <w:rPr>
          <w:rFonts w:ascii="Arial" w:hAnsi="Arial" w:cs="Arial"/>
          <w:b/>
          <w:i/>
          <w:sz w:val="10"/>
          <w:szCs w:val="10"/>
        </w:rPr>
        <w:t xml:space="preserve">   </w:t>
      </w:r>
      <w:r w:rsidRPr="00140816">
        <w:rPr>
          <w:rFonts w:ascii="Arial" w:hAnsi="Arial" w:cs="Arial"/>
          <w:b/>
          <w:i/>
          <w:sz w:val="12"/>
          <w:szCs w:val="12"/>
        </w:rPr>
        <w:t>Мир</w:t>
      </w:r>
      <w:r w:rsidRPr="00140816">
        <w:rPr>
          <w:rFonts w:ascii="Arial" w:hAnsi="Arial" w:cs="Arial"/>
          <w:b/>
          <w:i/>
          <w:sz w:val="16"/>
          <w:szCs w:val="16"/>
        </w:rPr>
        <w:t xml:space="preserve"> </w:t>
      </w:r>
      <w:r w:rsidRPr="00140816">
        <w:rPr>
          <w:rFonts w:ascii="Arial" w:hAnsi="Arial" w:cs="Arial"/>
          <w:b/>
          <w:i/>
          <w:sz w:val="10"/>
          <w:szCs w:val="10"/>
        </w:rPr>
        <w:t xml:space="preserve">  ХИЖИНАМ - ВОЙНА ДВОРЦАМ; МИР ХИЖИНАМ - ВОЙНА ДВОРЦАМ; МИР ХИЖИНАМ - ВОЙНА ДВОРЦАМ</w:t>
      </w:r>
    </w:p>
    <w:p w:rsidR="00F82AF7" w:rsidRPr="00140816" w:rsidRDefault="00F82AF7" w:rsidP="00F82AF7">
      <w:pPr>
        <w:pStyle w:val="a3"/>
        <w:ind w:right="-234"/>
        <w:rPr>
          <w:rFonts w:ascii="Arial" w:hAnsi="Arial" w:cs="Arial"/>
          <w:b/>
          <w:i/>
          <w:sz w:val="16"/>
          <w:szCs w:val="16"/>
        </w:rPr>
      </w:pPr>
    </w:p>
    <w:p w:rsidR="00F82AF7" w:rsidRPr="00625975" w:rsidRDefault="00F82AF7" w:rsidP="00F82AF7">
      <w:pPr>
        <w:pStyle w:val="a3"/>
        <w:ind w:left="-567" w:right="-284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№59-01.21</w:t>
      </w:r>
    </w:p>
    <w:p w:rsidR="00F82AF7" w:rsidRPr="00625975" w:rsidRDefault="00F82AF7" w:rsidP="00F82AF7">
      <w:pPr>
        <w:pStyle w:val="a3"/>
        <w:ind w:left="-851" w:right="-234"/>
        <w:rPr>
          <w:rFonts w:ascii="Arial" w:hAnsi="Arial" w:cs="Arial"/>
          <w:b/>
          <w:sz w:val="16"/>
          <w:szCs w:val="16"/>
          <w:lang w:eastAsia="ru-RU"/>
        </w:rPr>
      </w:pPr>
      <w:r w:rsidRPr="00625975">
        <w:rPr>
          <w:rFonts w:ascii="Arial" w:hAnsi="Arial" w:cs="Arial"/>
          <w:b/>
          <w:sz w:val="16"/>
          <w:szCs w:val="16"/>
          <w:lang w:eastAsia="ru-RU"/>
        </w:rPr>
        <w:t>================================================================================</w:t>
      </w:r>
      <w:r>
        <w:rPr>
          <w:rFonts w:ascii="Arial" w:hAnsi="Arial" w:cs="Arial"/>
          <w:b/>
          <w:sz w:val="16"/>
          <w:szCs w:val="16"/>
          <w:lang w:eastAsia="ru-RU"/>
        </w:rPr>
        <w:t>===============================</w:t>
      </w:r>
    </w:p>
    <w:p w:rsidR="009B3519" w:rsidRPr="00475E00" w:rsidRDefault="009B3519" w:rsidP="00EA2CC1">
      <w:pPr>
        <w:pStyle w:val="a3"/>
        <w:ind w:left="-851" w:right="-284"/>
        <w:rPr>
          <w:rFonts w:ascii="Arial" w:hAnsi="Arial" w:cs="Arial"/>
          <w:sz w:val="8"/>
          <w:szCs w:val="8"/>
        </w:rPr>
      </w:pPr>
      <w:r w:rsidRPr="00475E00">
        <w:rPr>
          <w:rFonts w:ascii="Arial" w:hAnsi="Arial" w:cs="Arial"/>
          <w:sz w:val="8"/>
          <w:szCs w:val="8"/>
        </w:rPr>
        <w:t xml:space="preserve">  </w:t>
      </w:r>
    </w:p>
    <w:p w:rsidR="009B3519" w:rsidRPr="009B3519" w:rsidRDefault="009B3519" w:rsidP="00EA2CC1">
      <w:pPr>
        <w:pStyle w:val="a3"/>
        <w:ind w:left="-851" w:right="-284"/>
        <w:rPr>
          <w:rFonts w:ascii="Arial" w:hAnsi="Arial" w:cs="Arial"/>
          <w:b/>
          <w:sz w:val="26"/>
          <w:szCs w:val="26"/>
          <w:u w:val="single"/>
        </w:rPr>
      </w:pPr>
      <w:r w:rsidRPr="009B3519">
        <w:rPr>
          <w:rFonts w:ascii="Arial" w:hAnsi="Arial" w:cs="Arial"/>
          <w:b/>
          <w:sz w:val="26"/>
          <w:szCs w:val="26"/>
          <w:u w:val="single"/>
        </w:rPr>
        <w:t>ПОЛНЫЙ ОБЛОМ. ФЕЙК НЕМЕЦКОГО НАЙМИТА НАВАЛЬНОГО РАЗОБЛАЧЁН.</w:t>
      </w:r>
    </w:p>
    <w:p w:rsidR="009B3519" w:rsidRPr="009B3519" w:rsidRDefault="009B3519" w:rsidP="00EA2CC1">
      <w:pPr>
        <w:pStyle w:val="a3"/>
        <w:ind w:left="-851" w:right="-284"/>
        <w:rPr>
          <w:rFonts w:ascii="Arial" w:hAnsi="Arial" w:cs="Arial"/>
          <w:sz w:val="6"/>
          <w:szCs w:val="6"/>
        </w:rPr>
      </w:pPr>
      <w:r w:rsidRPr="009B3519">
        <w:rPr>
          <w:rFonts w:ascii="Arial" w:hAnsi="Arial" w:cs="Arial"/>
          <w:sz w:val="6"/>
          <w:szCs w:val="6"/>
        </w:rPr>
        <w:t xml:space="preserve">   </w:t>
      </w:r>
    </w:p>
    <w:p w:rsidR="00EA2CC1" w:rsidRPr="00EA2CC1" w:rsidRDefault="009B3519" w:rsidP="00EA2CC1">
      <w:pPr>
        <w:pStyle w:val="a3"/>
        <w:ind w:left="-851" w:right="-284"/>
        <w:rPr>
          <w:rFonts w:ascii="Arial" w:hAnsi="Arial" w:cs="Arial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19E9F1" wp14:editId="7630A24E">
            <wp:simplePos x="0" y="0"/>
            <wp:positionH relativeFrom="column">
              <wp:posOffset>-469291</wp:posOffset>
            </wp:positionH>
            <wp:positionV relativeFrom="paragraph">
              <wp:posOffset>659894</wp:posOffset>
            </wp:positionV>
            <wp:extent cx="3813175" cy="2861310"/>
            <wp:effectExtent l="0" t="0" r="0" b="0"/>
            <wp:wrapTight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ight>
            <wp:docPr id="5" name="Рисунок 5" descr="Резиденция на мысе Идокопас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иденция на мысе Идокопас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70CF6">
        <w:rPr>
          <w:rFonts w:ascii="Arial" w:hAnsi="Arial" w:cs="Arial"/>
        </w:rPr>
        <w:t xml:space="preserve">    </w:t>
      </w:r>
      <w:r w:rsidR="00EA2CC1" w:rsidRPr="00EA2CC1">
        <w:rPr>
          <w:rFonts w:ascii="Arial" w:hAnsi="Arial" w:cs="Arial"/>
        </w:rPr>
        <w:t>Фильм Фонда борьбы с коррупцией (ФБК) </w:t>
      </w:r>
      <w:hyperlink r:id="rId12" w:history="1">
        <w:r w:rsidR="00EA2CC1" w:rsidRPr="00EA2CC1">
          <w:rPr>
            <w:rStyle w:val="a5"/>
            <w:rFonts w:ascii="Arial" w:hAnsi="Arial" w:cs="Arial"/>
            <w:color w:val="0087EB"/>
            <w:sz w:val="23"/>
            <w:szCs w:val="23"/>
          </w:rPr>
          <w:t>Алексея Навального</w:t>
        </w:r>
      </w:hyperlink>
      <w:r w:rsidR="00EA2CC1" w:rsidRPr="00EA2CC1">
        <w:rPr>
          <w:rFonts w:ascii="Arial" w:hAnsi="Arial" w:cs="Arial"/>
        </w:rPr>
        <w:t> "Дворец для Путина. История самой большой взятки", </w:t>
      </w:r>
      <w:hyperlink r:id="rId13" w:tgtFrame="_blank" w:history="1">
        <w:r w:rsidR="00EA2CC1" w:rsidRPr="00EA2CC1">
          <w:rPr>
            <w:rStyle w:val="a5"/>
            <w:rFonts w:ascii="Arial" w:hAnsi="Arial" w:cs="Arial"/>
            <w:color w:val="0087EB"/>
            <w:sz w:val="23"/>
            <w:szCs w:val="23"/>
          </w:rPr>
          <w:t xml:space="preserve">опубликованный накануне на </w:t>
        </w:r>
        <w:proofErr w:type="spellStart"/>
        <w:r w:rsidR="00EA2CC1" w:rsidRPr="00EA2CC1">
          <w:rPr>
            <w:rStyle w:val="a5"/>
            <w:rFonts w:ascii="Arial" w:hAnsi="Arial" w:cs="Arial"/>
            <w:color w:val="0087EB"/>
            <w:sz w:val="23"/>
            <w:szCs w:val="23"/>
          </w:rPr>
          <w:t>YouTube</w:t>
        </w:r>
        <w:proofErr w:type="spellEnd"/>
        <w:r w:rsidR="00EA2CC1" w:rsidRPr="00EA2CC1">
          <w:rPr>
            <w:rStyle w:val="a5"/>
            <w:rFonts w:ascii="Arial" w:hAnsi="Arial" w:cs="Arial"/>
            <w:color w:val="0087EB"/>
            <w:sz w:val="23"/>
            <w:szCs w:val="23"/>
          </w:rPr>
          <w:t>,</w:t>
        </w:r>
      </w:hyperlink>
      <w:r w:rsidR="00EA2CC1" w:rsidRPr="00EA2CC1">
        <w:rPr>
          <w:rFonts w:ascii="Arial" w:hAnsi="Arial" w:cs="Arial"/>
        </w:rPr>
        <w:t xml:space="preserve"> к утру четверга, 21 января, набрал более 38,35 млн просмотров. Таким образом этот фильм обогнал по числу зрителей самое </w:t>
      </w:r>
      <w:proofErr w:type="spellStart"/>
      <w:proofErr w:type="gramStart"/>
      <w:r w:rsidR="00EA2CC1" w:rsidRPr="00EA2CC1">
        <w:rPr>
          <w:rFonts w:ascii="Arial" w:hAnsi="Arial" w:cs="Arial"/>
        </w:rPr>
        <w:t>успеш</w:t>
      </w:r>
      <w:r w:rsidR="00770CF6">
        <w:rPr>
          <w:rFonts w:ascii="Arial" w:hAnsi="Arial" w:cs="Arial"/>
        </w:rPr>
        <w:t>-</w:t>
      </w:r>
      <w:r w:rsidR="00EA2CC1" w:rsidRPr="00EA2CC1">
        <w:rPr>
          <w:rFonts w:ascii="Arial" w:hAnsi="Arial" w:cs="Arial"/>
        </w:rPr>
        <w:t>ное</w:t>
      </w:r>
      <w:proofErr w:type="spellEnd"/>
      <w:proofErr w:type="gramEnd"/>
      <w:r w:rsidR="00EA2CC1" w:rsidRPr="00EA2CC1">
        <w:rPr>
          <w:rFonts w:ascii="Arial" w:hAnsi="Arial" w:cs="Arial"/>
        </w:rPr>
        <w:t xml:space="preserve"> расследование Навального "Он вам не </w:t>
      </w:r>
      <w:proofErr w:type="spellStart"/>
      <w:r w:rsidR="00EA2CC1" w:rsidRPr="00EA2CC1">
        <w:rPr>
          <w:rFonts w:ascii="Arial" w:hAnsi="Arial" w:cs="Arial"/>
        </w:rPr>
        <w:t>Димон</w:t>
      </w:r>
      <w:proofErr w:type="spellEnd"/>
      <w:r w:rsidR="00EA2CC1" w:rsidRPr="00EA2CC1">
        <w:rPr>
          <w:rFonts w:ascii="Arial" w:hAnsi="Arial" w:cs="Arial"/>
        </w:rPr>
        <w:t xml:space="preserve">" о </w:t>
      </w:r>
      <w:proofErr w:type="spellStart"/>
      <w:r w:rsidR="00EA2CC1" w:rsidRPr="00EA2CC1">
        <w:rPr>
          <w:rFonts w:ascii="Arial" w:hAnsi="Arial" w:cs="Arial"/>
        </w:rPr>
        <w:t>Дмитрие</w:t>
      </w:r>
      <w:proofErr w:type="spellEnd"/>
      <w:r w:rsidR="00EA2CC1" w:rsidRPr="00EA2CC1">
        <w:rPr>
          <w:rFonts w:ascii="Arial" w:hAnsi="Arial" w:cs="Arial"/>
        </w:rPr>
        <w:t xml:space="preserve"> Медведеве и олигархе Алишере Усманове. По сведениям ФБК, дворец, стоимость которого оценивается в 100 млрд рублей, строится и содержится за счет госкомпаний "Роснефть" и "Транс</w:t>
      </w:r>
      <w:r w:rsidR="00770CF6">
        <w:rPr>
          <w:rFonts w:ascii="Arial" w:hAnsi="Arial" w:cs="Arial"/>
        </w:rPr>
        <w:t>-</w:t>
      </w:r>
      <w:r w:rsidR="00EA2CC1" w:rsidRPr="00EA2CC1">
        <w:rPr>
          <w:rFonts w:ascii="Arial" w:hAnsi="Arial" w:cs="Arial"/>
        </w:rPr>
        <w:t xml:space="preserve">нефть", возглавляемых двумя </w:t>
      </w:r>
      <w:proofErr w:type="spellStart"/>
      <w:proofErr w:type="gramStart"/>
      <w:r w:rsidR="00EA2CC1" w:rsidRPr="00EA2CC1">
        <w:rPr>
          <w:rFonts w:ascii="Arial" w:hAnsi="Arial" w:cs="Arial"/>
        </w:rPr>
        <w:t>ближай</w:t>
      </w:r>
      <w:r w:rsidR="00770CF6">
        <w:rPr>
          <w:rFonts w:ascii="Arial" w:hAnsi="Arial" w:cs="Arial"/>
        </w:rPr>
        <w:t>-</w:t>
      </w:r>
      <w:r w:rsidR="00EA2CC1" w:rsidRPr="00EA2CC1">
        <w:rPr>
          <w:rFonts w:ascii="Arial" w:hAnsi="Arial" w:cs="Arial"/>
        </w:rPr>
        <w:t>шими</w:t>
      </w:r>
      <w:proofErr w:type="spellEnd"/>
      <w:proofErr w:type="gramEnd"/>
      <w:r w:rsidR="00EA2CC1" w:rsidRPr="00EA2CC1">
        <w:rPr>
          <w:rFonts w:ascii="Arial" w:hAnsi="Arial" w:cs="Arial"/>
        </w:rPr>
        <w:t xml:space="preserve"> друзьями президента РФ Влади</w:t>
      </w:r>
      <w:r w:rsidR="00770CF6">
        <w:rPr>
          <w:rFonts w:ascii="Arial" w:hAnsi="Arial" w:cs="Arial"/>
        </w:rPr>
        <w:t>-</w:t>
      </w:r>
      <w:r w:rsidR="00EA2CC1" w:rsidRPr="00EA2CC1">
        <w:rPr>
          <w:rFonts w:ascii="Arial" w:hAnsi="Arial" w:cs="Arial"/>
        </w:rPr>
        <w:t xml:space="preserve">мира Путина - Игорем </w:t>
      </w:r>
      <w:proofErr w:type="spellStart"/>
      <w:r w:rsidR="00EA2CC1" w:rsidRPr="00EA2CC1">
        <w:rPr>
          <w:rFonts w:ascii="Arial" w:hAnsi="Arial" w:cs="Arial"/>
        </w:rPr>
        <w:t>Сечиным</w:t>
      </w:r>
      <w:proofErr w:type="spellEnd"/>
      <w:r w:rsidR="00EA2CC1" w:rsidRPr="00EA2CC1">
        <w:rPr>
          <w:rFonts w:ascii="Arial" w:hAnsi="Arial" w:cs="Arial"/>
        </w:rPr>
        <w:t xml:space="preserve"> и Николаем Токаревым.</w:t>
      </w:r>
    </w:p>
    <w:p w:rsidR="00EA2CC1" w:rsidRDefault="00EA2CC1" w:rsidP="00EA2CC1">
      <w:pPr>
        <w:pStyle w:val="a3"/>
        <w:ind w:left="-851" w:right="-284"/>
        <w:rPr>
          <w:rFonts w:ascii="Arial" w:hAnsi="Arial" w:cs="Arial"/>
        </w:rPr>
      </w:pPr>
      <w:r w:rsidRPr="00EA2CC1">
        <w:rPr>
          <w:rFonts w:ascii="Arial" w:hAnsi="Arial" w:cs="Arial"/>
        </w:rPr>
        <w:t xml:space="preserve">ФБК обнародовал архитектурный план строения, возведенного у мыса </w:t>
      </w:r>
      <w:proofErr w:type="spellStart"/>
      <w:r w:rsidRPr="00EA2CC1">
        <w:rPr>
          <w:rFonts w:ascii="Arial" w:hAnsi="Arial" w:cs="Arial"/>
        </w:rPr>
        <w:t>Идокопас</w:t>
      </w:r>
      <w:proofErr w:type="spellEnd"/>
      <w:r w:rsidRPr="00EA2CC1">
        <w:rPr>
          <w:rFonts w:ascii="Arial" w:hAnsi="Arial" w:cs="Arial"/>
        </w:rPr>
        <w:t xml:space="preserve"> в Геленджике. По данным расследователей, здание с площадью 17 691 квадратный метр является самым большим частным жилым домом в России. На прилегающей территории расположены ледовый дворец, церковь, оранжерея, чайный домик и тоннель с видом на море.</w:t>
      </w:r>
    </w:p>
    <w:p w:rsidR="009B3519" w:rsidRPr="009B3519" w:rsidRDefault="009B3519" w:rsidP="00EA2CC1">
      <w:pPr>
        <w:pStyle w:val="a3"/>
        <w:ind w:left="-851" w:right="-284"/>
        <w:rPr>
          <w:rFonts w:ascii="Arial" w:hAnsi="Arial" w:cs="Arial"/>
          <w:b/>
          <w:i/>
          <w:u w:val="single"/>
        </w:rPr>
      </w:pPr>
      <w:r w:rsidRPr="009B3519">
        <w:rPr>
          <w:rFonts w:ascii="Arial" w:hAnsi="Arial" w:cs="Arial"/>
          <w:b/>
          <w:i/>
          <w:u w:val="single"/>
        </w:rPr>
        <w:t>ПРОВОКАТОРЫ НАМАЛЕВАЛИ СКАЗОЧНЫЕ ИНТЕР</w:t>
      </w:r>
      <w:r w:rsidR="00464318">
        <w:rPr>
          <w:rFonts w:ascii="Arial" w:hAnsi="Arial" w:cs="Arial"/>
          <w:b/>
          <w:i/>
          <w:u w:val="single"/>
        </w:rPr>
        <w:t>Ь</w:t>
      </w:r>
      <w:r w:rsidRPr="009B3519">
        <w:rPr>
          <w:rFonts w:ascii="Arial" w:hAnsi="Arial" w:cs="Arial"/>
          <w:b/>
          <w:i/>
          <w:u w:val="single"/>
        </w:rPr>
        <w:t>ЕРЫ</w:t>
      </w:r>
    </w:p>
    <w:p w:rsidR="009B3519" w:rsidRDefault="009B3519" w:rsidP="00EA2CC1">
      <w:pPr>
        <w:pStyle w:val="a3"/>
        <w:ind w:left="-851" w:right="-284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И </w:t>
      </w:r>
      <w:r w:rsidR="00CA14D5">
        <w:rPr>
          <w:rFonts w:ascii="Arial" w:hAnsi="Arial" w:cs="Arial"/>
          <w:i/>
        </w:rPr>
        <w:t xml:space="preserve">ПРИДУРКИ ПОВЕРИЛИ! 23 </w:t>
      </w:r>
      <w:r>
        <w:rPr>
          <w:rFonts w:ascii="Arial" w:hAnsi="Arial" w:cs="Arial"/>
          <w:i/>
        </w:rPr>
        <w:t xml:space="preserve">января тысячи россиян, как в своё время жители Югославии, Сирии, Ливии, Ирака, Египта, Алжира, Украины, Белоруссии </w:t>
      </w:r>
      <w:proofErr w:type="spellStart"/>
      <w:r>
        <w:rPr>
          <w:rFonts w:ascii="Arial" w:hAnsi="Arial" w:cs="Arial"/>
          <w:i/>
        </w:rPr>
        <w:t>вывалил</w:t>
      </w:r>
      <w:r w:rsidR="00464318">
        <w:rPr>
          <w:rFonts w:ascii="Arial" w:hAnsi="Arial" w:cs="Arial"/>
          <w:i/>
        </w:rPr>
        <w:t>И</w:t>
      </w:r>
      <w:proofErr w:type="spellEnd"/>
      <w:r>
        <w:rPr>
          <w:rFonts w:ascii="Arial" w:hAnsi="Arial" w:cs="Arial"/>
          <w:i/>
        </w:rPr>
        <w:t xml:space="preserve"> на протесты. Они не понимали, что их используют как презервативы в своих корыстных целях забугорные стратеги.</w:t>
      </w:r>
    </w:p>
    <w:p w:rsidR="009B3519" w:rsidRPr="009B3519" w:rsidRDefault="009B3519" w:rsidP="00EA2CC1">
      <w:pPr>
        <w:pStyle w:val="a3"/>
        <w:ind w:left="-851" w:right="-284"/>
        <w:rPr>
          <w:rFonts w:ascii="Arial" w:hAnsi="Arial" w:cs="Arial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974EDB6" wp14:editId="35D02D0B">
            <wp:simplePos x="0" y="0"/>
            <wp:positionH relativeFrom="column">
              <wp:posOffset>-725805</wp:posOffset>
            </wp:positionH>
            <wp:positionV relativeFrom="paragraph">
              <wp:posOffset>254635</wp:posOffset>
            </wp:positionV>
            <wp:extent cx="3557905" cy="2071370"/>
            <wp:effectExtent l="0" t="0" r="4445" b="5080"/>
            <wp:wrapTight wrapText="bothSides">
              <wp:wrapPolygon edited="0">
                <wp:start x="0" y="0"/>
                <wp:lineTo x="0" y="21454"/>
                <wp:lineTo x="21511" y="21454"/>
                <wp:lineTo x="21511" y="0"/>
                <wp:lineTo x="0" y="0"/>
              </wp:wrapPolygon>
            </wp:wrapTight>
            <wp:docPr id="7" name="Рисунок 7" descr="Дворец Путина оказался фейком? Что ждёт Навального? • новости ИА «ВК Пресс»  Красно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орец Путина оказался фейком? Что ждёт Навального? • новости ИА «ВК Пресс»  Краснода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</w:rPr>
        <w:t xml:space="preserve">Мы в Украине уже отхлебали полной мерой за легковерие </w:t>
      </w:r>
      <w:proofErr w:type="spellStart"/>
      <w:r>
        <w:rPr>
          <w:rFonts w:ascii="Arial" w:hAnsi="Arial" w:cs="Arial"/>
          <w:i/>
        </w:rPr>
        <w:t>майдонутых</w:t>
      </w:r>
      <w:proofErr w:type="spellEnd"/>
      <w:r>
        <w:rPr>
          <w:rFonts w:ascii="Arial" w:hAnsi="Arial" w:cs="Arial"/>
          <w:i/>
        </w:rPr>
        <w:t>. Мы колония США!</w:t>
      </w:r>
    </w:p>
    <w:p w:rsidR="009B3519" w:rsidRPr="00770CF6" w:rsidRDefault="009B3519" w:rsidP="00EA2CC1">
      <w:pPr>
        <w:pStyle w:val="a3"/>
        <w:ind w:left="-851" w:right="-284"/>
        <w:rPr>
          <w:rFonts w:ascii="Arial" w:hAnsi="Arial" w:cs="Arial"/>
          <w:b/>
          <w:u w:val="single"/>
        </w:rPr>
      </w:pPr>
      <w:r w:rsidRPr="00770CF6">
        <w:rPr>
          <w:b/>
          <w:noProof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3F027B1A" wp14:editId="5D397853">
            <wp:simplePos x="0" y="0"/>
            <wp:positionH relativeFrom="page">
              <wp:align>right</wp:align>
            </wp:positionH>
            <wp:positionV relativeFrom="paragraph">
              <wp:posOffset>145441</wp:posOffset>
            </wp:positionV>
            <wp:extent cx="3628073" cy="2040035"/>
            <wp:effectExtent l="0" t="0" r="0" b="0"/>
            <wp:wrapTight wrapText="bothSides">
              <wp:wrapPolygon edited="0">
                <wp:start x="0" y="0"/>
                <wp:lineTo x="0" y="21385"/>
                <wp:lineTo x="21437" y="21385"/>
                <wp:lineTo x="21437" y="0"/>
                <wp:lineTo x="0" y="0"/>
              </wp:wrapPolygon>
            </wp:wrapTight>
            <wp:docPr id="6" name="Рисунок 6" descr="Топ-5 самых нелепых провалов и фейков Навального | Журналист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п-5 самых нелепых провалов и фейков Навального | Журналист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73" cy="20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CF6">
        <w:rPr>
          <w:rFonts w:ascii="Arial" w:hAnsi="Arial" w:cs="Arial"/>
          <w:b/>
          <w:u w:val="single"/>
        </w:rPr>
        <w:t>РЕАЛЬНО ОКАЗАЛОСЬ – СТРОЙКА</w:t>
      </w:r>
      <w:r w:rsidRPr="00770CF6">
        <w:rPr>
          <w:rFonts w:ascii="Arial" w:hAnsi="Arial" w:cs="Arial"/>
          <w:b/>
        </w:rPr>
        <w:t xml:space="preserve">                           </w:t>
      </w:r>
      <w:r w:rsidRPr="00770CF6">
        <w:rPr>
          <w:rFonts w:ascii="Arial" w:hAnsi="Arial" w:cs="Arial"/>
          <w:b/>
          <w:u w:val="single"/>
        </w:rPr>
        <w:t xml:space="preserve">НАВАЛЬНЫЙ ХЛЕБАЕТ </w:t>
      </w:r>
      <w:r w:rsidR="00770CF6" w:rsidRPr="00770CF6">
        <w:rPr>
          <w:rFonts w:ascii="Arial" w:hAnsi="Arial" w:cs="Arial"/>
          <w:b/>
          <w:u w:val="single"/>
        </w:rPr>
        <w:t>ЛАПШУ С ПАРАШИ.</w:t>
      </w:r>
    </w:p>
    <w:p w:rsidR="00770CF6" w:rsidRPr="00770CF6" w:rsidRDefault="00770CF6" w:rsidP="00EA2CC1">
      <w:pPr>
        <w:pStyle w:val="a3"/>
        <w:ind w:left="-851" w:right="-284"/>
        <w:rPr>
          <w:rFonts w:ascii="Arial" w:hAnsi="Arial" w:cs="Arial"/>
          <w:i/>
          <w:sz w:val="6"/>
          <w:szCs w:val="6"/>
        </w:rPr>
      </w:pPr>
    </w:p>
    <w:p w:rsidR="009B3519" w:rsidRPr="00770CF6" w:rsidRDefault="009B3519" w:rsidP="00EA2CC1">
      <w:pPr>
        <w:pStyle w:val="a3"/>
        <w:ind w:left="-851" w:right="-284"/>
        <w:rPr>
          <w:rFonts w:ascii="Arial" w:hAnsi="Arial" w:cs="Arial"/>
          <w:sz w:val="8"/>
          <w:szCs w:val="8"/>
        </w:rPr>
      </w:pPr>
    </w:p>
    <w:p w:rsidR="00770CF6" w:rsidRPr="00464318" w:rsidRDefault="00770CF6" w:rsidP="00464318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  <w:r w:rsidRPr="00464318">
        <w:rPr>
          <w:rFonts w:ascii="Arial" w:hAnsi="Arial" w:cs="Arial"/>
          <w:b/>
          <w:sz w:val="32"/>
          <w:szCs w:val="32"/>
        </w:rPr>
        <w:t>ЕС и США осудили задержания на митингах 23 января в России</w:t>
      </w:r>
    </w:p>
    <w:p w:rsidR="00770CF6" w:rsidRPr="00770CF6" w:rsidRDefault="00770CF6" w:rsidP="00770CF6">
      <w:pPr>
        <w:pStyle w:val="a3"/>
        <w:ind w:left="-851"/>
        <w:rPr>
          <w:rFonts w:ascii="Arial" w:hAnsi="Arial" w:cs="Arial"/>
          <w:color w:val="000000"/>
        </w:rPr>
      </w:pPr>
      <w:r w:rsidRPr="00770CF6">
        <w:rPr>
          <w:rFonts w:ascii="Arial" w:hAnsi="Arial" w:cs="Arial"/>
          <w:color w:val="000000"/>
        </w:rPr>
        <w:t>В Госдепе США и МИД Великобритании призвали освободить всех задержанных на акциях в поддержку Навального. В ЕС также осудили применение силы к демонстрантам.</w:t>
      </w:r>
    </w:p>
    <w:p w:rsidR="00A2661D" w:rsidRDefault="00CA14D5" w:rsidP="00770CF6">
      <w:pPr>
        <w:pStyle w:val="a3"/>
        <w:ind w:left="-851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770CF6" w:rsidRPr="00770CF6">
        <w:rPr>
          <w:rFonts w:ascii="Arial" w:hAnsi="Arial" w:cs="Arial"/>
        </w:rPr>
        <w:t>Верховный представитель ЕС по иностранным делам </w:t>
      </w:r>
      <w:proofErr w:type="spellStart"/>
      <w:r w:rsidR="00770CF6" w:rsidRPr="00770CF6">
        <w:rPr>
          <w:rFonts w:ascii="Arial" w:hAnsi="Arial" w:cs="Arial"/>
        </w:rPr>
        <w:t>Жозеп</w:t>
      </w:r>
      <w:proofErr w:type="spellEnd"/>
      <w:r w:rsidR="00770CF6" w:rsidRPr="00770CF6">
        <w:rPr>
          <w:rFonts w:ascii="Arial" w:hAnsi="Arial" w:cs="Arial"/>
        </w:rPr>
        <w:t xml:space="preserve"> </w:t>
      </w:r>
      <w:proofErr w:type="spellStart"/>
      <w:r w:rsidR="00770CF6" w:rsidRPr="00770CF6">
        <w:rPr>
          <w:rFonts w:ascii="Arial" w:hAnsi="Arial" w:cs="Arial"/>
        </w:rPr>
        <w:t>Боррель</w:t>
      </w:r>
      <w:proofErr w:type="spellEnd"/>
      <w:r w:rsidR="00770CF6" w:rsidRPr="00770CF6">
        <w:rPr>
          <w:rFonts w:ascii="Arial" w:hAnsi="Arial" w:cs="Arial"/>
        </w:rPr>
        <w:t> </w:t>
      </w:r>
      <w:hyperlink r:id="rId17" w:tgtFrame="_blank" w:history="1">
        <w:r w:rsidR="00770CF6" w:rsidRPr="00770CF6">
          <w:rPr>
            <w:rStyle w:val="a5"/>
            <w:rFonts w:ascii="Arial" w:hAnsi="Arial" w:cs="Arial"/>
            <w:color w:val="0087EB"/>
            <w:u w:val="none"/>
          </w:rPr>
          <w:t>осудил применение силы</w:t>
        </w:r>
      </w:hyperlink>
      <w:r w:rsidR="00770CF6" w:rsidRPr="00770CF6">
        <w:rPr>
          <w:rFonts w:ascii="Arial" w:hAnsi="Arial" w:cs="Arial"/>
        </w:rPr>
        <w:t xml:space="preserve"> в отношении участников акций в поддержку Алексея Навального в России. "Я выражаю сожаление в связи с массовыми задержаниями, непропорциональным применением силы, отключением </w:t>
      </w:r>
    </w:p>
    <w:p w:rsidR="00464318" w:rsidRDefault="00464318" w:rsidP="00770CF6">
      <w:pPr>
        <w:pStyle w:val="a3"/>
        <w:ind w:left="-851"/>
        <w:rPr>
          <w:rFonts w:ascii="Arial" w:hAnsi="Arial" w:cs="Arial"/>
        </w:rPr>
      </w:pPr>
    </w:p>
    <w:p w:rsidR="00770CF6" w:rsidRPr="00770CF6" w:rsidRDefault="00770CF6" w:rsidP="00770CF6">
      <w:pPr>
        <w:pStyle w:val="a3"/>
        <w:ind w:left="-851"/>
        <w:rPr>
          <w:rFonts w:ascii="Arial" w:hAnsi="Arial" w:cs="Arial"/>
        </w:rPr>
      </w:pPr>
      <w:r w:rsidRPr="00770CF6">
        <w:rPr>
          <w:rFonts w:ascii="Arial" w:hAnsi="Arial" w:cs="Arial"/>
        </w:rPr>
        <w:lastRenderedPageBreak/>
        <w:t xml:space="preserve">интернета и телефонной связи", - написал он в своем аккаунте в </w:t>
      </w:r>
      <w:proofErr w:type="spellStart"/>
      <w:r w:rsidRPr="00770CF6">
        <w:rPr>
          <w:rFonts w:ascii="Arial" w:hAnsi="Arial" w:cs="Arial"/>
        </w:rPr>
        <w:t>Twitter</w:t>
      </w:r>
      <w:proofErr w:type="spellEnd"/>
      <w:r w:rsidRPr="00770CF6">
        <w:rPr>
          <w:rFonts w:ascii="Arial" w:hAnsi="Arial" w:cs="Arial"/>
        </w:rPr>
        <w:t xml:space="preserve"> в субботу, 23 января.</w:t>
      </w:r>
    </w:p>
    <w:p w:rsidR="00770CF6" w:rsidRPr="00770CF6" w:rsidRDefault="00770CF6" w:rsidP="00770CF6">
      <w:pPr>
        <w:pStyle w:val="a3"/>
        <w:ind w:left="-851"/>
        <w:rPr>
          <w:rFonts w:ascii="Arial" w:hAnsi="Arial" w:cs="Arial"/>
        </w:rPr>
      </w:pPr>
      <w:r w:rsidRPr="00770CF6">
        <w:rPr>
          <w:rFonts w:ascii="Arial" w:hAnsi="Arial" w:cs="Arial"/>
        </w:rPr>
        <w:t xml:space="preserve">По словам </w:t>
      </w:r>
      <w:proofErr w:type="spellStart"/>
      <w:r w:rsidRPr="00770CF6">
        <w:rPr>
          <w:rFonts w:ascii="Arial" w:hAnsi="Arial" w:cs="Arial"/>
        </w:rPr>
        <w:t>Борреля</w:t>
      </w:r>
      <w:proofErr w:type="spellEnd"/>
      <w:r w:rsidRPr="00770CF6">
        <w:rPr>
          <w:rFonts w:ascii="Arial" w:hAnsi="Arial" w:cs="Arial"/>
        </w:rPr>
        <w:t>, министры иностранных дел стран ЕС обсудят свои дальнейшие шаги в этом вопросе уже в понедельник, 25 января.</w:t>
      </w:r>
    </w:p>
    <w:p w:rsidR="00CA14D5" w:rsidRPr="00770CF6" w:rsidRDefault="00464318" w:rsidP="00770CF6">
      <w:pPr>
        <w:pStyle w:val="a3"/>
        <w:ind w:left="-851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770CF6" w:rsidRPr="00770CF6">
        <w:rPr>
          <w:rFonts w:ascii="Arial" w:hAnsi="Arial" w:cs="Arial"/>
        </w:rPr>
        <w:t>С аналогичным заявлением в тот же день выступил и Госдепартамент США. "Соединенные Штаты решительно осуждают жесткую тактику в отношении протестующих и журналистов на этих выходных в городах России"</w:t>
      </w:r>
      <w:r>
        <w:rPr>
          <w:rFonts w:ascii="Arial" w:hAnsi="Arial" w:cs="Arial"/>
        </w:rPr>
        <w:t xml:space="preserve"> </w:t>
      </w:r>
      <w:r w:rsidRPr="00464318">
        <w:rPr>
          <w:rFonts w:ascii="Arial" w:hAnsi="Arial" w:cs="Arial"/>
          <w:u w:val="single"/>
        </w:rPr>
        <w:t xml:space="preserve">(Чья бы корова </w:t>
      </w:r>
      <w:proofErr w:type="gramStart"/>
      <w:r w:rsidRPr="00464318">
        <w:rPr>
          <w:rFonts w:ascii="Arial" w:hAnsi="Arial" w:cs="Arial"/>
          <w:u w:val="single"/>
        </w:rPr>
        <w:t>мычала..</w:t>
      </w:r>
      <w:proofErr w:type="gramEnd"/>
      <w:r w:rsidRPr="00464318">
        <w:rPr>
          <w:rFonts w:ascii="Arial" w:hAnsi="Arial" w:cs="Arial"/>
          <w:u w:val="single"/>
        </w:rPr>
        <w:t xml:space="preserve"> . а «демократическая</w:t>
      </w:r>
      <w:r>
        <w:rPr>
          <w:rFonts w:ascii="Arial" w:hAnsi="Arial" w:cs="Arial"/>
          <w:u w:val="single"/>
        </w:rPr>
        <w:t>»</w:t>
      </w:r>
      <w:r w:rsidRPr="00464318">
        <w:rPr>
          <w:rFonts w:ascii="Arial" w:hAnsi="Arial" w:cs="Arial"/>
          <w:u w:val="single"/>
        </w:rPr>
        <w:t xml:space="preserve"> бы – помолчала!)</w:t>
      </w:r>
      <w:r w:rsidR="00770CF6" w:rsidRPr="00464318">
        <w:rPr>
          <w:rFonts w:ascii="Arial" w:hAnsi="Arial" w:cs="Arial"/>
          <w:u w:val="single"/>
        </w:rPr>
        <w:t>,</w:t>
      </w:r>
      <w:r w:rsidR="00770CF6" w:rsidRPr="00770C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CA14D5">
        <w:rPr>
          <w:rFonts w:ascii="Arial" w:hAnsi="Arial" w:cs="Arial"/>
        </w:rPr>
        <w:t>==============================================================================</w:t>
      </w:r>
    </w:p>
    <w:p w:rsidR="00CA14D5" w:rsidRPr="003E1FDC" w:rsidRDefault="00CA14D5" w:rsidP="00CA14D5">
      <w:pPr>
        <w:pStyle w:val="1"/>
        <w:spacing w:before="0" w:beforeAutospacing="0" w:after="150" w:afterAutospacing="0" w:line="288" w:lineRule="atLeast"/>
        <w:rPr>
          <w:sz w:val="36"/>
          <w:szCs w:val="36"/>
        </w:rPr>
      </w:pPr>
      <w:r w:rsidRPr="003E1FDC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2B12B935" wp14:editId="0857E3D9">
            <wp:simplePos x="0" y="0"/>
            <wp:positionH relativeFrom="column">
              <wp:posOffset>-551297</wp:posOffset>
            </wp:positionH>
            <wp:positionV relativeFrom="paragraph">
              <wp:posOffset>313768</wp:posOffset>
            </wp:positionV>
            <wp:extent cx="2654935" cy="1989455"/>
            <wp:effectExtent l="0" t="0" r="0" b="0"/>
            <wp:wrapTight wrapText="bothSides">
              <wp:wrapPolygon edited="0">
                <wp:start x="0" y="0"/>
                <wp:lineTo x="0" y="21304"/>
                <wp:lineTo x="21388" y="21304"/>
                <wp:lineTo x="21388" y="0"/>
                <wp:lineTo x="0" y="0"/>
              </wp:wrapPolygon>
            </wp:wrapTight>
            <wp:docPr id="12" name="Рисунок 12" descr="Владелец «дворца» в Геленджике назвал се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ладелец «дворца» в Геленджике назвал себ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FDC">
        <w:rPr>
          <w:sz w:val="36"/>
          <w:szCs w:val="36"/>
        </w:rPr>
        <w:t>Владелец «дворца» в Геленджике назвал себя</w:t>
      </w:r>
    </w:p>
    <w:p w:rsidR="00CA14D5" w:rsidRPr="00CA14D5" w:rsidRDefault="00CA14D5" w:rsidP="00CA14D5">
      <w:pPr>
        <w:pStyle w:val="a3"/>
        <w:rPr>
          <w:rFonts w:ascii="Arial" w:hAnsi="Arial" w:cs="Arial"/>
        </w:rPr>
      </w:pPr>
      <w:r w:rsidRPr="00CA14D5">
        <w:rPr>
          <w:rFonts w:ascii="Arial" w:hAnsi="Arial" w:cs="Arial"/>
        </w:rPr>
        <w:t xml:space="preserve">Владельцем «дворца» в Геленджике оказался Аркадий </w:t>
      </w:r>
      <w:proofErr w:type="spellStart"/>
      <w:r w:rsidRPr="00CA14D5">
        <w:rPr>
          <w:rFonts w:ascii="Arial" w:hAnsi="Arial" w:cs="Arial"/>
        </w:rPr>
        <w:t>Ротенберг</w:t>
      </w:r>
      <w:proofErr w:type="spellEnd"/>
      <w:r w:rsidRPr="00CA14D5">
        <w:rPr>
          <w:rFonts w:ascii="Arial" w:hAnsi="Arial" w:cs="Arial"/>
        </w:rPr>
        <w:t xml:space="preserve">. Бизнесмен Аркадий </w:t>
      </w:r>
      <w:proofErr w:type="spellStart"/>
      <w:r w:rsidRPr="00CA14D5">
        <w:rPr>
          <w:rFonts w:ascii="Arial" w:hAnsi="Arial" w:cs="Arial"/>
        </w:rPr>
        <w:t>Ротенберг</w:t>
      </w:r>
      <w:proofErr w:type="spellEnd"/>
      <w:r w:rsidRPr="00CA14D5">
        <w:rPr>
          <w:rFonts w:ascii="Arial" w:hAnsi="Arial" w:cs="Arial"/>
        </w:rPr>
        <w:t xml:space="preserve"> рассказал в интервью </w:t>
      </w:r>
      <w:proofErr w:type="spellStart"/>
      <w:r w:rsidRPr="00CA14D5">
        <w:rPr>
          <w:rFonts w:ascii="Arial" w:hAnsi="Arial" w:cs="Arial"/>
        </w:rPr>
        <w:t>Telegram</w:t>
      </w:r>
      <w:proofErr w:type="spellEnd"/>
      <w:r w:rsidRPr="00CA14D5">
        <w:rPr>
          <w:rFonts w:ascii="Arial" w:hAnsi="Arial" w:cs="Arial"/>
        </w:rPr>
        <w:t xml:space="preserve">-каналу MASH, что является </w:t>
      </w:r>
      <w:proofErr w:type="spellStart"/>
      <w:proofErr w:type="gramStart"/>
      <w:r w:rsidRPr="00CA14D5">
        <w:rPr>
          <w:rFonts w:ascii="Arial" w:hAnsi="Arial" w:cs="Arial"/>
        </w:rPr>
        <w:t>бене</w:t>
      </w:r>
      <w:r>
        <w:rPr>
          <w:rFonts w:ascii="Arial" w:hAnsi="Arial" w:cs="Arial"/>
        </w:rPr>
        <w:t>-</w:t>
      </w:r>
      <w:r w:rsidRPr="00CA14D5">
        <w:rPr>
          <w:rFonts w:ascii="Arial" w:hAnsi="Arial" w:cs="Arial"/>
        </w:rPr>
        <w:t>фициаром</w:t>
      </w:r>
      <w:proofErr w:type="spellEnd"/>
      <w:proofErr w:type="gramEnd"/>
      <w:r w:rsidRPr="00CA14D5">
        <w:rPr>
          <w:rFonts w:ascii="Arial" w:hAnsi="Arial" w:cs="Arial"/>
        </w:rPr>
        <w:t xml:space="preserve"> комплекса зданий в районе Геленджика. Ему принадлежит так наз</w:t>
      </w:r>
      <w:r>
        <w:rPr>
          <w:rFonts w:ascii="Arial" w:hAnsi="Arial" w:cs="Arial"/>
        </w:rPr>
        <w:t xml:space="preserve">ываемый дворец на мысе </w:t>
      </w:r>
      <w:proofErr w:type="spellStart"/>
      <w:r>
        <w:rPr>
          <w:rFonts w:ascii="Arial" w:hAnsi="Arial" w:cs="Arial"/>
        </w:rPr>
        <w:t>Идокопас</w:t>
      </w:r>
      <w:proofErr w:type="spellEnd"/>
      <w:r>
        <w:rPr>
          <w:rFonts w:ascii="Arial" w:hAnsi="Arial" w:cs="Arial"/>
        </w:rPr>
        <w:t xml:space="preserve">: </w:t>
      </w:r>
      <w:r w:rsidRPr="00CA14D5">
        <w:rPr>
          <w:rFonts w:ascii="Arial" w:hAnsi="Arial" w:cs="Arial"/>
        </w:rPr>
        <w:t xml:space="preserve">- Сейчас это будет уже не секрет, я являюсь бенефициаром. Там достаточно сложный был объект, было много кредиторов, и мне удалось стать </w:t>
      </w:r>
      <w:proofErr w:type="spellStart"/>
      <w:proofErr w:type="gramStart"/>
      <w:r w:rsidRPr="00CA14D5">
        <w:rPr>
          <w:rFonts w:ascii="Arial" w:hAnsi="Arial" w:cs="Arial"/>
        </w:rPr>
        <w:t>бенефици</w:t>
      </w:r>
      <w:proofErr w:type="spellEnd"/>
      <w:r>
        <w:rPr>
          <w:rFonts w:ascii="Arial" w:hAnsi="Arial" w:cs="Arial"/>
        </w:rPr>
        <w:t>-</w:t>
      </w:r>
      <w:r w:rsidRPr="00CA14D5">
        <w:rPr>
          <w:rFonts w:ascii="Arial" w:hAnsi="Arial" w:cs="Arial"/>
        </w:rPr>
        <w:t>аром</w:t>
      </w:r>
      <w:proofErr w:type="gramEnd"/>
      <w:r w:rsidRPr="00CA14D5">
        <w:rPr>
          <w:rFonts w:ascii="Arial" w:hAnsi="Arial" w:cs="Arial"/>
        </w:rPr>
        <w:t xml:space="preserve">, - рассказал </w:t>
      </w:r>
      <w:proofErr w:type="spellStart"/>
      <w:r w:rsidRPr="00CA14D5">
        <w:rPr>
          <w:rFonts w:ascii="Arial" w:hAnsi="Arial" w:cs="Arial"/>
        </w:rPr>
        <w:t>Ротенберг</w:t>
      </w:r>
      <w:proofErr w:type="spellEnd"/>
      <w:r w:rsidRPr="00CA14D5">
        <w:rPr>
          <w:rFonts w:ascii="Arial" w:hAnsi="Arial" w:cs="Arial"/>
        </w:rPr>
        <w:t>.</w:t>
      </w:r>
    </w:p>
    <w:p w:rsidR="00CA14D5" w:rsidRDefault="00CA14D5" w:rsidP="00CA14D5">
      <w:pPr>
        <w:pStyle w:val="a3"/>
        <w:rPr>
          <w:rFonts w:ascii="Arial" w:hAnsi="Arial" w:cs="Arial"/>
        </w:rPr>
      </w:pPr>
      <w:r w:rsidRPr="00CA14D5">
        <w:rPr>
          <w:rFonts w:ascii="Arial" w:hAnsi="Arial" w:cs="Arial"/>
        </w:rPr>
        <w:t xml:space="preserve">Предприниматель пояснил, что на мысе идет </w:t>
      </w:r>
      <w:proofErr w:type="gramStart"/>
      <w:r w:rsidRPr="00CA14D5">
        <w:rPr>
          <w:rFonts w:ascii="Arial" w:hAnsi="Arial" w:cs="Arial"/>
        </w:rPr>
        <w:t>строитель</w:t>
      </w:r>
      <w:r>
        <w:rPr>
          <w:rFonts w:ascii="Arial" w:hAnsi="Arial" w:cs="Arial"/>
        </w:rPr>
        <w:t>-</w:t>
      </w:r>
      <w:proofErr w:type="spellStart"/>
      <w:r w:rsidRPr="00CA14D5">
        <w:rPr>
          <w:rFonts w:ascii="Arial" w:hAnsi="Arial" w:cs="Arial"/>
        </w:rPr>
        <w:t>ство</w:t>
      </w:r>
      <w:proofErr w:type="spellEnd"/>
      <w:proofErr w:type="gramEnd"/>
      <w:r w:rsidRPr="00CA14D5">
        <w:rPr>
          <w:rFonts w:ascii="Arial" w:hAnsi="Arial" w:cs="Arial"/>
        </w:rPr>
        <w:t xml:space="preserve"> </w:t>
      </w:r>
      <w:proofErr w:type="spellStart"/>
      <w:r w:rsidRPr="00CA14D5">
        <w:rPr>
          <w:rFonts w:ascii="Arial" w:hAnsi="Arial" w:cs="Arial"/>
        </w:rPr>
        <w:t>апарт</w:t>
      </w:r>
      <w:proofErr w:type="spellEnd"/>
      <w:r w:rsidRPr="00CA14D5">
        <w:rPr>
          <w:rFonts w:ascii="Arial" w:hAnsi="Arial" w:cs="Arial"/>
        </w:rPr>
        <w:t>-отеля.</w:t>
      </w:r>
      <w:r>
        <w:rPr>
          <w:rFonts w:ascii="Arial" w:hAnsi="Arial" w:cs="Arial"/>
        </w:rPr>
        <w:t xml:space="preserve"> </w:t>
      </w:r>
      <w:r w:rsidRPr="00CA14D5">
        <w:rPr>
          <w:rFonts w:ascii="Arial" w:hAnsi="Arial" w:cs="Arial"/>
        </w:rPr>
        <w:t>- Пройдет 1,5-2 года, я вас приглашу посмотреть на эту красоту, - поделился А</w:t>
      </w:r>
      <w:r>
        <w:rPr>
          <w:rFonts w:ascii="Arial" w:hAnsi="Arial" w:cs="Arial"/>
        </w:rPr>
        <w:t>.</w:t>
      </w:r>
      <w:r w:rsidRPr="00CA14D5">
        <w:rPr>
          <w:rFonts w:ascii="Arial" w:hAnsi="Arial" w:cs="Arial"/>
        </w:rPr>
        <w:t xml:space="preserve"> </w:t>
      </w:r>
      <w:proofErr w:type="spellStart"/>
      <w:r w:rsidRPr="00CA14D5">
        <w:rPr>
          <w:rFonts w:ascii="Arial" w:hAnsi="Arial" w:cs="Arial"/>
        </w:rPr>
        <w:t>Ротенберг</w:t>
      </w:r>
      <w:proofErr w:type="spellEnd"/>
      <w:r w:rsidRPr="00CA14D5">
        <w:rPr>
          <w:rFonts w:ascii="Arial" w:hAnsi="Arial" w:cs="Arial"/>
        </w:rPr>
        <w:t>.</w:t>
      </w:r>
    </w:p>
    <w:p w:rsidR="00475E00" w:rsidRPr="00CA14D5" w:rsidRDefault="00475E00" w:rsidP="00475E00">
      <w:pPr>
        <w:pStyle w:val="a3"/>
        <w:ind w:left="-851"/>
        <w:rPr>
          <w:rFonts w:ascii="Arial" w:hAnsi="Arial" w:cs="Arial"/>
        </w:rPr>
      </w:pPr>
      <w:r>
        <w:rPr>
          <w:rFonts w:ascii="Arial" w:hAnsi="Arial" w:cs="Arial"/>
        </w:rPr>
        <w:t>==============================================================================</w:t>
      </w:r>
    </w:p>
    <w:p w:rsidR="00CA14D5" w:rsidRDefault="00CA14D5" w:rsidP="00CA14D5">
      <w:pPr>
        <w:pStyle w:val="a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НУ А КАК ТАМ У </w:t>
      </w:r>
      <w:r w:rsidR="00475E00">
        <w:rPr>
          <w:rFonts w:ascii="Arial" w:hAnsi="Arial" w:cs="Arial"/>
          <w:b/>
          <w:sz w:val="32"/>
          <w:szCs w:val="32"/>
        </w:rPr>
        <w:t>«</w:t>
      </w:r>
      <w:r>
        <w:rPr>
          <w:rFonts w:ascii="Arial" w:hAnsi="Arial" w:cs="Arial"/>
          <w:b/>
          <w:sz w:val="32"/>
          <w:szCs w:val="32"/>
        </w:rPr>
        <w:t>НИХ</w:t>
      </w:r>
      <w:r w:rsidR="00475E00">
        <w:rPr>
          <w:rFonts w:ascii="Arial" w:hAnsi="Arial" w:cs="Arial"/>
          <w:b/>
          <w:sz w:val="32"/>
          <w:szCs w:val="32"/>
        </w:rPr>
        <w:t>»</w:t>
      </w:r>
      <w:r>
        <w:rPr>
          <w:rFonts w:ascii="Arial" w:hAnsi="Arial" w:cs="Arial"/>
          <w:b/>
          <w:sz w:val="32"/>
          <w:szCs w:val="32"/>
        </w:rPr>
        <w:t xml:space="preserve">?    </w:t>
      </w:r>
    </w:p>
    <w:p w:rsidR="00CA14D5" w:rsidRPr="00CA14D5" w:rsidRDefault="00475E00" w:rsidP="00475E00">
      <w:pPr>
        <w:pStyle w:val="a3"/>
        <w:ind w:left="-851" w:right="-284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AE2DF1E" wp14:editId="3C962E7B">
            <wp:simplePos x="0" y="0"/>
            <wp:positionH relativeFrom="column">
              <wp:posOffset>-570230</wp:posOffset>
            </wp:positionH>
            <wp:positionV relativeFrom="paragraph">
              <wp:posOffset>352425</wp:posOffset>
            </wp:positionV>
            <wp:extent cx="4178935" cy="2396490"/>
            <wp:effectExtent l="0" t="0" r="0" b="3810"/>
            <wp:wrapTight wrapText="bothSides">
              <wp:wrapPolygon edited="0">
                <wp:start x="0" y="0"/>
                <wp:lineTo x="0" y="21463"/>
                <wp:lineTo x="21465" y="21463"/>
                <wp:lineTo x="21465" y="0"/>
                <wp:lineTo x="0" y="0"/>
              </wp:wrapPolygon>
            </wp:wrapTight>
            <wp:docPr id="1" name="Рисунок 1" descr="Комментарии: В Париже полиция применила водометы и слезоточивый газ против  протестующих // НТВ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ментарии: В Париже полиция применила водометы и слезоточивый газ против  протестующих // НТВ.R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CA14D5">
        <w:rPr>
          <w:rFonts w:ascii="Arial" w:hAnsi="Arial" w:cs="Arial"/>
          <w:b/>
          <w:sz w:val="32"/>
          <w:szCs w:val="32"/>
        </w:rPr>
        <w:t>д</w:t>
      </w:r>
      <w:r w:rsidR="00CA14D5" w:rsidRPr="00CA14D5">
        <w:rPr>
          <w:rFonts w:ascii="Arial" w:hAnsi="Arial" w:cs="Arial"/>
        </w:rPr>
        <w:t>есятки тысяч протестующих вышли на улицы </w:t>
      </w:r>
      <w:hyperlink r:id="rId21" w:history="1">
        <w:r w:rsidR="00CA14D5" w:rsidRPr="00CA14D5">
          <w:rPr>
            <w:rStyle w:val="a5"/>
            <w:rFonts w:ascii="Arial" w:hAnsi="Arial" w:cs="Arial"/>
            <w:color w:val="0087EB"/>
          </w:rPr>
          <w:t>по всей Франции</w:t>
        </w:r>
      </w:hyperlink>
      <w:r w:rsidR="00CA14D5" w:rsidRPr="00CA14D5">
        <w:rPr>
          <w:rFonts w:ascii="Arial" w:hAnsi="Arial" w:cs="Arial"/>
        </w:rPr>
        <w:t xml:space="preserve"> в субботу, 16 января, в знак </w:t>
      </w:r>
      <w:proofErr w:type="spellStart"/>
      <w:proofErr w:type="gramStart"/>
      <w:r w:rsidR="00CA14D5" w:rsidRPr="00CA14D5">
        <w:rPr>
          <w:rFonts w:ascii="Arial" w:hAnsi="Arial" w:cs="Arial"/>
        </w:rPr>
        <w:t>проте</w:t>
      </w:r>
      <w:proofErr w:type="spellEnd"/>
      <w:r>
        <w:rPr>
          <w:rFonts w:ascii="Arial" w:hAnsi="Arial" w:cs="Arial"/>
        </w:rPr>
        <w:t>-</w:t>
      </w:r>
      <w:r w:rsidR="00CA14D5" w:rsidRPr="00CA14D5">
        <w:rPr>
          <w:rFonts w:ascii="Arial" w:hAnsi="Arial" w:cs="Arial"/>
        </w:rPr>
        <w:t>ста</w:t>
      </w:r>
      <w:proofErr w:type="gramEnd"/>
      <w:r w:rsidR="00CA14D5" w:rsidRPr="00CA14D5">
        <w:rPr>
          <w:rFonts w:ascii="Arial" w:hAnsi="Arial" w:cs="Arial"/>
        </w:rPr>
        <w:t xml:space="preserve"> против закона "О глобальной безопасности". </w:t>
      </w:r>
    </w:p>
    <w:p w:rsidR="00CA14D5" w:rsidRPr="00CA14D5" w:rsidRDefault="00475E00" w:rsidP="00475E00">
      <w:pPr>
        <w:pStyle w:val="a3"/>
        <w:ind w:left="-851" w:right="-284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FAE14F0" wp14:editId="04661F39">
            <wp:simplePos x="0" y="0"/>
            <wp:positionH relativeFrom="page">
              <wp:posOffset>490855</wp:posOffset>
            </wp:positionH>
            <wp:positionV relativeFrom="paragraph">
              <wp:posOffset>2802890</wp:posOffset>
            </wp:positionV>
            <wp:extent cx="3296285" cy="2357120"/>
            <wp:effectExtent l="0" t="0" r="0" b="5080"/>
            <wp:wrapTight wrapText="bothSides">
              <wp:wrapPolygon edited="0">
                <wp:start x="0" y="0"/>
                <wp:lineTo x="0" y="21472"/>
                <wp:lineTo x="21471" y="21472"/>
                <wp:lineTo x="21471" y="0"/>
                <wp:lineTo x="0" y="0"/>
              </wp:wrapPolygon>
            </wp:wrapTight>
            <wp:docPr id="3" name="Рисунок 3" descr="Гнев «желтых жилетов»: 7 пунктов, которые объясняют протесты во Франции |  Громадское телевидение | Громадское телеви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нев «желтых жилетов»: 7 пунктов, которые объясняют протесты во Франции |  Громадское телевидение | Громадское телевид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FAFB03" wp14:editId="307C89DE">
            <wp:simplePos x="0" y="0"/>
            <wp:positionH relativeFrom="page">
              <wp:posOffset>3918482</wp:posOffset>
            </wp:positionH>
            <wp:positionV relativeFrom="paragraph">
              <wp:posOffset>2773045</wp:posOffset>
            </wp:positionV>
            <wp:extent cx="3413760" cy="2272665"/>
            <wp:effectExtent l="0" t="0" r="0" b="0"/>
            <wp:wrapTight wrapText="bothSides">
              <wp:wrapPolygon edited="0">
                <wp:start x="0" y="0"/>
                <wp:lineTo x="0" y="21365"/>
                <wp:lineTo x="21455" y="21365"/>
                <wp:lineTo x="21455" y="0"/>
                <wp:lineTo x="0" y="0"/>
              </wp:wrapPolygon>
            </wp:wrapTight>
            <wp:docPr id="4" name="Рисунок 4" descr="В Париже полиция применила слезоточивый газ и водометы для разгона  манифестантов в Париже | РБК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Париже полиция применила слезоточивый газ и водометы для разгона  манифестантов в Париже | РБК Украи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D5" w:rsidRPr="00CA14D5">
        <w:rPr>
          <w:rFonts w:ascii="Arial" w:hAnsi="Arial" w:cs="Arial"/>
        </w:rPr>
        <w:t xml:space="preserve">Особое недовольство митингующих вызывает 24-я статья этого закона, предусматривающая штрафы за фото- и видеосъемку отдельных полицейских, если распространение этих кадров "угрожает физической или психической </w:t>
      </w:r>
      <w:proofErr w:type="gramStart"/>
      <w:r w:rsidR="00CA14D5" w:rsidRPr="00CA14D5">
        <w:rPr>
          <w:rFonts w:ascii="Arial" w:hAnsi="Arial" w:cs="Arial"/>
        </w:rPr>
        <w:t>неприкосновенно</w:t>
      </w:r>
      <w:r>
        <w:rPr>
          <w:rFonts w:ascii="Arial" w:hAnsi="Arial" w:cs="Arial"/>
        </w:rPr>
        <w:t>-</w:t>
      </w:r>
      <w:proofErr w:type="spellStart"/>
      <w:r w:rsidR="00CA14D5" w:rsidRPr="00CA14D5">
        <w:rPr>
          <w:rFonts w:ascii="Arial" w:hAnsi="Arial" w:cs="Arial"/>
        </w:rPr>
        <w:t>сти</w:t>
      </w:r>
      <w:proofErr w:type="spellEnd"/>
      <w:proofErr w:type="gramEnd"/>
      <w:r w:rsidR="00CA14D5" w:rsidRPr="00CA14D5">
        <w:rPr>
          <w:rFonts w:ascii="Arial" w:hAnsi="Arial" w:cs="Arial"/>
        </w:rPr>
        <w:t xml:space="preserve"> отдельных чиновников". За </w:t>
      </w:r>
      <w:proofErr w:type="gramStart"/>
      <w:r w:rsidR="00CA14D5" w:rsidRPr="00CA14D5">
        <w:rPr>
          <w:rFonts w:ascii="Arial" w:hAnsi="Arial" w:cs="Arial"/>
        </w:rPr>
        <w:t>дан</w:t>
      </w:r>
      <w:r>
        <w:rPr>
          <w:rFonts w:ascii="Arial" w:hAnsi="Arial" w:cs="Arial"/>
        </w:rPr>
        <w:t>-</w:t>
      </w:r>
      <w:proofErr w:type="spellStart"/>
      <w:r w:rsidR="00CA14D5" w:rsidRPr="00CA14D5">
        <w:rPr>
          <w:rFonts w:ascii="Arial" w:hAnsi="Arial" w:cs="Arial"/>
        </w:rPr>
        <w:t>ное</w:t>
      </w:r>
      <w:proofErr w:type="spellEnd"/>
      <w:proofErr w:type="gramEnd"/>
      <w:r w:rsidR="00CA14D5" w:rsidRPr="00CA14D5">
        <w:rPr>
          <w:rFonts w:ascii="Arial" w:hAnsi="Arial" w:cs="Arial"/>
        </w:rPr>
        <w:t xml:space="preserve"> правонарушение можно будет получить год тюрьмы или штраф в 45 тыс. евро. Кроме того, </w:t>
      </w:r>
      <w:proofErr w:type="spellStart"/>
      <w:r w:rsidR="00CA14D5" w:rsidRPr="00CA14D5">
        <w:rPr>
          <w:rFonts w:ascii="Arial" w:hAnsi="Arial" w:cs="Arial"/>
        </w:rPr>
        <w:t>демонст</w:t>
      </w:r>
      <w:proofErr w:type="spellEnd"/>
      <w:r>
        <w:rPr>
          <w:rFonts w:ascii="Arial" w:hAnsi="Arial" w:cs="Arial"/>
        </w:rPr>
        <w:t>-</w:t>
      </w:r>
      <w:r w:rsidR="00CA14D5" w:rsidRPr="00CA14D5">
        <w:rPr>
          <w:rFonts w:ascii="Arial" w:hAnsi="Arial" w:cs="Arial"/>
        </w:rPr>
        <w:t xml:space="preserve">ранты сочли </w:t>
      </w:r>
      <w:r w:rsidRPr="00CA14D5">
        <w:rPr>
          <w:rFonts w:ascii="Arial" w:hAnsi="Arial" w:cs="Arial"/>
        </w:rPr>
        <w:t>несоразмерной </w:t>
      </w:r>
      <w:proofErr w:type="spellStart"/>
      <w:r w:rsidRPr="00CA14D5">
        <w:rPr>
          <w:rFonts w:ascii="Arial" w:hAnsi="Arial" w:cs="Arial"/>
        </w:rPr>
        <w:t>реак</w:t>
      </w:r>
      <w:r>
        <w:rPr>
          <w:rFonts w:ascii="Arial" w:hAnsi="Arial" w:cs="Arial"/>
        </w:rPr>
        <w:t>-цию</w:t>
      </w:r>
      <w:proofErr w:type="spellEnd"/>
      <w:r>
        <w:rPr>
          <w:rFonts w:ascii="Arial" w:hAnsi="Arial" w:cs="Arial"/>
        </w:rPr>
        <w:t xml:space="preserve"> полицейских</w:t>
      </w:r>
      <w:r w:rsidRPr="00475E00">
        <w:rPr>
          <w:rFonts w:ascii="Arial" w:hAnsi="Arial" w:cs="Arial"/>
          <w:b/>
          <w:sz w:val="24"/>
          <w:szCs w:val="24"/>
          <w:u w:val="single"/>
        </w:rPr>
        <w:t>.</w:t>
      </w:r>
      <w:r w:rsidRPr="00CA14D5">
        <w:rPr>
          <w:rFonts w:ascii="Arial" w:hAnsi="Arial" w:cs="Arial"/>
        </w:rPr>
        <w:t xml:space="preserve"> </w:t>
      </w:r>
      <w:r w:rsidR="00CA14D5" w:rsidRPr="00CA14D5">
        <w:rPr>
          <w:rFonts w:ascii="Arial" w:hAnsi="Arial" w:cs="Arial"/>
        </w:rPr>
        <w:t xml:space="preserve">которые в ночь на 1 </w:t>
      </w:r>
      <w:proofErr w:type="gramStart"/>
      <w:r w:rsidR="00CA14D5" w:rsidRPr="00CA14D5">
        <w:rPr>
          <w:rFonts w:ascii="Arial" w:hAnsi="Arial" w:cs="Arial"/>
        </w:rPr>
        <w:t xml:space="preserve">января </w:t>
      </w:r>
      <w:r>
        <w:rPr>
          <w:rFonts w:ascii="Arial" w:hAnsi="Arial" w:cs="Arial"/>
        </w:rPr>
        <w:t xml:space="preserve"> Р</w:t>
      </w:r>
      <w:r w:rsidR="00CA14D5" w:rsidRPr="00CA14D5">
        <w:rPr>
          <w:rFonts w:ascii="Arial" w:hAnsi="Arial" w:cs="Arial"/>
        </w:rPr>
        <w:t>азогнали</w:t>
      </w:r>
      <w:proofErr w:type="gramEnd"/>
      <w:r w:rsidR="00CA14D5" w:rsidRPr="00CA14D5">
        <w:rPr>
          <w:rFonts w:ascii="Arial" w:hAnsi="Arial" w:cs="Arial"/>
        </w:rPr>
        <w:t> подпольный ре</w:t>
      </w:r>
      <w:r>
        <w:rPr>
          <w:rFonts w:ascii="Arial" w:hAnsi="Arial" w:cs="Arial"/>
        </w:rPr>
        <w:t>-</w:t>
      </w:r>
      <w:r w:rsidRPr="00475E0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8812D6">
        <w:rPr>
          <w:rFonts w:ascii="Arial" w:hAnsi="Arial" w:cs="Arial"/>
          <w:b/>
          <w:sz w:val="26"/>
          <w:szCs w:val="26"/>
          <w:u w:val="single"/>
        </w:rPr>
        <w:t>Франция: зимой с водомётов по протестующим</w:t>
      </w:r>
      <w:r w:rsidRPr="00CA14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</w:t>
      </w:r>
      <w:proofErr w:type="spellStart"/>
      <w:r w:rsidR="00CA14D5" w:rsidRPr="00CA14D5">
        <w:rPr>
          <w:rFonts w:ascii="Arial" w:hAnsi="Arial" w:cs="Arial"/>
        </w:rPr>
        <w:t>йв</w:t>
      </w:r>
      <w:proofErr w:type="spellEnd"/>
      <w:r w:rsidR="00CA14D5" w:rsidRPr="00CA14D5">
        <w:rPr>
          <w:rFonts w:ascii="Arial" w:hAnsi="Arial" w:cs="Arial"/>
        </w:rPr>
        <w:t> в Бретани с участием порядка 2400 человек.</w:t>
      </w:r>
      <w:r>
        <w:rPr>
          <w:rFonts w:ascii="Arial" w:hAnsi="Arial" w:cs="Arial"/>
        </w:rPr>
        <w:t xml:space="preserve"> </w:t>
      </w:r>
      <w:r w:rsidR="00CA14D5" w:rsidRPr="00CA14D5">
        <w:rPr>
          <w:rFonts w:ascii="Arial" w:hAnsi="Arial" w:cs="Arial"/>
        </w:rPr>
        <w:t>По данным полиции, к протестам по всей стране присоединились 34 тыс. человек. Организаторы утверждают, что общее число митингующих было ближе к 200 тыс.</w:t>
      </w:r>
    </w:p>
    <w:p w:rsidR="00475E00" w:rsidRDefault="00475E00" w:rsidP="00475E00">
      <w:pPr>
        <w:pStyle w:val="a3"/>
        <w:ind w:left="-851" w:right="-426"/>
      </w:pPr>
      <w:r w:rsidRPr="00DC7F36">
        <w:rPr>
          <w:rFonts w:ascii="Arial" w:hAnsi="Arial" w:cs="Arial"/>
          <w:b/>
        </w:rPr>
        <w:t>Берлин – водомёты против протестующих</w:t>
      </w:r>
      <w:r>
        <w:rPr>
          <w:rFonts w:ascii="Arial" w:hAnsi="Arial" w:cs="Arial"/>
          <w:b/>
        </w:rPr>
        <w:t xml:space="preserve"> </w:t>
      </w:r>
      <w:r w:rsidRPr="00DC7F3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DC7F36">
        <w:rPr>
          <w:rFonts w:ascii="Arial" w:hAnsi="Arial" w:cs="Arial"/>
          <w:b/>
        </w:rPr>
        <w:t>В Париже полиция применила</w:t>
      </w:r>
      <w:r>
        <w:t xml:space="preserve"> </w:t>
      </w:r>
      <w:r w:rsidRPr="00DC7F36">
        <w:rPr>
          <w:rFonts w:ascii="Arial" w:hAnsi="Arial" w:cs="Arial"/>
          <w:b/>
        </w:rPr>
        <w:t>слезоточивый газ</w:t>
      </w:r>
    </w:p>
    <w:p w:rsidR="00A2661D" w:rsidRPr="00A2661D" w:rsidRDefault="00CA14D5" w:rsidP="00475E00">
      <w:pPr>
        <w:pStyle w:val="a3"/>
        <w:ind w:left="-851"/>
        <w:rPr>
          <w:rFonts w:ascii="Arial" w:hAnsi="Arial" w:cs="Arial"/>
          <w:b/>
          <w:sz w:val="8"/>
          <w:szCs w:val="8"/>
        </w:rPr>
      </w:pPr>
      <w:r w:rsidRPr="00A2661D">
        <w:rPr>
          <w:rFonts w:ascii="Arial" w:hAnsi="Arial" w:cs="Arial"/>
          <w:b/>
          <w:sz w:val="8"/>
          <w:szCs w:val="8"/>
        </w:rPr>
        <w:t xml:space="preserve"> </w:t>
      </w:r>
      <w:r w:rsidR="00475E00" w:rsidRPr="00A2661D">
        <w:rPr>
          <w:rFonts w:ascii="Arial" w:hAnsi="Arial" w:cs="Arial"/>
          <w:b/>
          <w:sz w:val="8"/>
          <w:szCs w:val="8"/>
        </w:rPr>
        <w:t xml:space="preserve">       </w:t>
      </w:r>
      <w:r w:rsidRPr="00A2661D">
        <w:rPr>
          <w:rFonts w:ascii="Arial" w:hAnsi="Arial" w:cs="Arial"/>
          <w:b/>
          <w:sz w:val="8"/>
          <w:szCs w:val="8"/>
        </w:rPr>
        <w:t xml:space="preserve"> </w:t>
      </w:r>
    </w:p>
    <w:p w:rsidR="009B3519" w:rsidRPr="00107710" w:rsidRDefault="00475E00" w:rsidP="00475E00">
      <w:pPr>
        <w:pStyle w:val="a3"/>
        <w:ind w:left="-851"/>
        <w:rPr>
          <w:rFonts w:ascii="Arial" w:hAnsi="Arial" w:cs="Arial"/>
          <w:b/>
          <w:sz w:val="26"/>
          <w:szCs w:val="26"/>
        </w:rPr>
      </w:pPr>
      <w:r w:rsidRPr="00107710">
        <w:rPr>
          <w:rFonts w:ascii="Arial" w:hAnsi="Arial" w:cs="Arial"/>
          <w:b/>
          <w:sz w:val="24"/>
          <w:szCs w:val="24"/>
        </w:rPr>
        <w:t xml:space="preserve">ЭТО И ЕСТЬ БУРЖУАЗНАЯ ДЕМОКРАТИЯ?   </w:t>
      </w:r>
      <w:r w:rsidRPr="00107710">
        <w:rPr>
          <w:rFonts w:ascii="Arial" w:hAnsi="Arial" w:cs="Arial"/>
          <w:b/>
          <w:sz w:val="26"/>
          <w:szCs w:val="26"/>
        </w:rPr>
        <w:t>В СВОЁМ ГЛАЗУ БРЕВНА НЕ ВИДНО!</w:t>
      </w:r>
    </w:p>
    <w:sectPr w:rsidR="009B3519" w:rsidRPr="00107710" w:rsidSect="00F82AF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BC3547"/>
    <w:multiLevelType w:val="multilevel"/>
    <w:tmpl w:val="6AB0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36"/>
    <w:rsid w:val="00107710"/>
    <w:rsid w:val="0024043F"/>
    <w:rsid w:val="003E1FDC"/>
    <w:rsid w:val="00464318"/>
    <w:rsid w:val="00475E00"/>
    <w:rsid w:val="00770CF6"/>
    <w:rsid w:val="00875127"/>
    <w:rsid w:val="008812D6"/>
    <w:rsid w:val="008A1D2B"/>
    <w:rsid w:val="008D06C5"/>
    <w:rsid w:val="009862C3"/>
    <w:rsid w:val="009B3519"/>
    <w:rsid w:val="00A2661D"/>
    <w:rsid w:val="00CA14D5"/>
    <w:rsid w:val="00DC7F36"/>
    <w:rsid w:val="00EA2CC1"/>
    <w:rsid w:val="00ED6EC8"/>
    <w:rsid w:val="00F8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5C2C2-312B-48C7-9169-2ABEF9DC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0C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7F3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A2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A2C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70C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intro">
    <w:name w:val="intro"/>
    <w:basedOn w:val="a"/>
    <w:rsid w:val="00770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text">
    <w:name w:val="share__text"/>
    <w:basedOn w:val="a0"/>
    <w:rsid w:val="00CA14D5"/>
  </w:style>
  <w:style w:type="character" w:customStyle="1" w:styleId="articlepicture-description">
    <w:name w:val="article__picture-description"/>
    <w:basedOn w:val="a0"/>
    <w:rsid w:val="00CA14D5"/>
  </w:style>
  <w:style w:type="character" w:customStyle="1" w:styleId="yrw-content">
    <w:name w:val="yrw-content"/>
    <w:basedOn w:val="a0"/>
    <w:rsid w:val="00CA14D5"/>
  </w:style>
  <w:style w:type="character" w:customStyle="1" w:styleId="ya-unit-domain">
    <w:name w:val="ya-unit-domain"/>
    <w:basedOn w:val="a0"/>
    <w:rsid w:val="00CA14D5"/>
  </w:style>
  <w:style w:type="character" w:customStyle="1" w:styleId="ya-adtune-feedbackcomplain-text">
    <w:name w:val="ya-adtune-feedback__complain-text"/>
    <w:basedOn w:val="a0"/>
    <w:rsid w:val="00CA14D5"/>
  </w:style>
  <w:style w:type="paragraph" w:styleId="a6">
    <w:name w:val="Balloon Text"/>
    <w:basedOn w:val="a"/>
    <w:link w:val="a7"/>
    <w:uiPriority w:val="99"/>
    <w:semiHidden/>
    <w:unhideWhenUsed/>
    <w:rsid w:val="004643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643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24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8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2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28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44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14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31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8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975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188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40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39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399659">
                                                                      <w:marLeft w:val="0"/>
                                                                      <w:marRight w:val="-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002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4827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7562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572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802459">
                                                                          <w:marLeft w:val="93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1618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158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3289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02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049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4" w:color="C8C8C8"/>
                                                                                                <w:left w:val="single" w:sz="6" w:space="4" w:color="C8C8C8"/>
                                                                                                <w:bottom w:val="single" w:sz="6" w:space="4" w:color="C8C8C8"/>
                                                                                                <w:right w:val="single" w:sz="6" w:space="4" w:color="C8C8C8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23840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4" w:color="C8C8C8"/>
                                                                                                <w:left w:val="single" w:sz="6" w:space="4" w:color="C8C8C8"/>
                                                                                                <w:bottom w:val="single" w:sz="6" w:space="4" w:color="C8C8C8"/>
                                                                                                <w:right w:val="single" w:sz="6" w:space="4" w:color="C8C8C8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2565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4" w:color="C8C8C8"/>
                                                                                                <w:left w:val="single" w:sz="6" w:space="4" w:color="C8C8C8"/>
                                                                                                <w:bottom w:val="single" w:sz="6" w:space="4" w:color="C8C8C8"/>
                                                                                                <w:right w:val="single" w:sz="6" w:space="4" w:color="C8C8C8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6342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4" w:color="C8C8C8"/>
                                                                                                <w:left w:val="single" w:sz="6" w:space="4" w:color="C8C8C8"/>
                                                                                                <w:bottom w:val="single" w:sz="6" w:space="4" w:color="C8C8C8"/>
                                                                                                <w:right w:val="single" w:sz="6" w:space="4" w:color="C8C8C8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8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52386">
          <w:marLeft w:val="0"/>
          <w:marRight w:val="0"/>
          <w:marTop w:val="22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6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ipAnwilMncI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dw.com/ru/koronavirus-obval-nemeckoj-ekonomiki-v-2020-godu-sostavil-bolee-5-procentov/a-56218778" TargetMode="External"/><Relationship Id="rId7" Type="http://schemas.openxmlformats.org/officeDocument/2006/relationships/hyperlink" Target="http://www.google.ru/url?sa=i&amp;rct=j&amp;q=&amp;esrc=s&amp;frm=1&amp;source=images&amp;cd=&amp;cad=rja&amp;uact=8&amp;ved=0ahUKEwiRgrTIheDSAhVC_ywKHXg0D84QjRwIBw&amp;url=http://nnm.me/blogs/Ser-ser/kto-zhe-vse-taki-byl-legendarnym-kombatom/&amp;bvm=bv.149760088,d.bGg&amp;psig=AFQjCNEdEJosTdpvxDJVBTNn5kqHPnvPjw&amp;ust=1489926120593116" TargetMode="External"/><Relationship Id="rId12" Type="http://schemas.openxmlformats.org/officeDocument/2006/relationships/hyperlink" Target="https://www.dw.com/ru/pozvonit-li-merkel-putinu-iz-za-navalnogo/a-56278650" TargetMode="External"/><Relationship Id="rId17" Type="http://schemas.openxmlformats.org/officeDocument/2006/relationships/hyperlink" Target="https://twitter.com/JosepBorrellF/status/1352999307264356352" TargetMode="External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5" Type="http://schemas.openxmlformats.org/officeDocument/2006/relationships/hyperlink" Target="http://www.google.ru/url?sa=i&amp;rct=j&amp;q=&amp;esrc=s&amp;frm=1&amp;source=images&amp;cd=&amp;cad=rja&amp;uact=8&amp;ved=0ahUKEwiw9eH1hrjSAhUG1xoKHUBmBncQjRwIBw&amp;url=http://boevye-nagrady.ru/orden-pobeda/&amp;psig=AFQjCNERIH5csWXVFlGRAefRx6wXnBCMSQ&amp;ust=1488552121142856" TargetMode="Externa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2021-01-31T12:58:00Z</cp:lastPrinted>
  <dcterms:created xsi:type="dcterms:W3CDTF">2021-01-31T08:43:00Z</dcterms:created>
  <dcterms:modified xsi:type="dcterms:W3CDTF">2021-01-31T13:01:00Z</dcterms:modified>
</cp:coreProperties>
</file>